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FC" w:rsidRDefault="00494EFC" w:rsidP="00494EFC">
      <w:r>
        <w:t>Epidemiología</w:t>
      </w:r>
    </w:p>
    <w:p w:rsidR="00494EFC" w:rsidRDefault="00494EFC" w:rsidP="00494EFC">
      <w:bookmarkStart w:id="0" w:name="_GoBack"/>
      <w:bookmarkEnd w:id="0"/>
      <w:r>
        <w:t>PERFIL DEL PUESTO</w:t>
      </w:r>
    </w:p>
    <w:p w:rsidR="00494EFC" w:rsidRDefault="00494EFC" w:rsidP="00494EFC">
      <w:pPr>
        <w:spacing w:after="0" w:line="240" w:lineRule="auto"/>
      </w:pPr>
      <w:r>
        <w:t>Sexo: Indistinto</w:t>
      </w:r>
    </w:p>
    <w:p w:rsidR="00494EFC" w:rsidRDefault="00494EFC" w:rsidP="00494EFC">
      <w:pPr>
        <w:spacing w:after="0" w:line="240" w:lineRule="auto"/>
      </w:pPr>
      <w:r>
        <w:t>Edad: 28 a 45 años</w:t>
      </w:r>
    </w:p>
    <w:p w:rsidR="00494EFC" w:rsidRDefault="00494EFC" w:rsidP="00494EFC">
      <w:pPr>
        <w:spacing w:after="0" w:line="240" w:lineRule="auto"/>
      </w:pPr>
      <w:r>
        <w:t>Estado Civil: Indistinto</w:t>
      </w:r>
    </w:p>
    <w:p w:rsidR="00494EFC" w:rsidRDefault="00494EFC" w:rsidP="00494EFC">
      <w:pPr>
        <w:spacing w:after="0" w:line="240" w:lineRule="auto"/>
      </w:pPr>
      <w:r>
        <w:t>Escolaridad: Nivel académico mínimo: Profesional. Médico Cirujano Partero y/o Médico con Especialidad en Salud Pública.</w:t>
      </w:r>
    </w:p>
    <w:p w:rsidR="00494EFC" w:rsidRDefault="00494EFC" w:rsidP="00494EFC">
      <w:r>
        <w:t>Experiencia: Experiencia en el cumplimiento de la aplicación, incorporación, e informe  de los programas de salud pública, desarrollo de programas sobre módulos de detección y/o protección oportuna de enfermedades, elaboración de programas de capacitación y adiestramiento del personal del servicio médico y de enfermería</w:t>
      </w:r>
    </w:p>
    <w:p w:rsidR="00494EFC" w:rsidRDefault="00494EFC" w:rsidP="00494EFC"/>
    <w:p w:rsidR="00494EFC" w:rsidRDefault="00494EFC" w:rsidP="00494EFC">
      <w:r>
        <w:t>Habilidades Profesionales y/o conocimientos complementarios:</w:t>
      </w:r>
    </w:p>
    <w:p w:rsidR="00494EFC" w:rsidRDefault="00494EFC" w:rsidP="00494EFC">
      <w:r>
        <w:t>Desarrollo de programas detección  oportuna de enfermedades. Conocimiento de medicina de  salud pública. Experiencia en programas de capacitación y adiestramiento del personal del servicio médico y de enfermería</w:t>
      </w:r>
    </w:p>
    <w:p w:rsidR="00494EFC" w:rsidRDefault="00494EFC" w:rsidP="00494EFC">
      <w:pPr>
        <w:spacing w:after="0" w:line="240" w:lineRule="auto"/>
      </w:pPr>
      <w:r>
        <w:t>Habilidades Personales:</w:t>
      </w:r>
    </w:p>
    <w:p w:rsidR="00494EFC" w:rsidRDefault="00494EFC" w:rsidP="00494EFC">
      <w:pPr>
        <w:spacing w:after="0" w:line="240" w:lineRule="auto"/>
      </w:pPr>
      <w:r>
        <w:t>Capacidad analítica</w:t>
      </w:r>
    </w:p>
    <w:p w:rsidR="00494EFC" w:rsidRDefault="00494EFC" w:rsidP="00494EFC">
      <w:pPr>
        <w:spacing w:after="0" w:line="240" w:lineRule="auto"/>
      </w:pPr>
      <w:r>
        <w:t>Capacidad critica</w:t>
      </w:r>
    </w:p>
    <w:p w:rsidR="00494EFC" w:rsidRDefault="00494EFC" w:rsidP="00494EFC">
      <w:pPr>
        <w:spacing w:after="0" w:line="240" w:lineRule="auto"/>
      </w:pPr>
      <w:r>
        <w:t>Capacidad en la toma de decisiones.</w:t>
      </w:r>
    </w:p>
    <w:p w:rsidR="00494EFC" w:rsidRDefault="00494EFC" w:rsidP="00494EFC">
      <w:pPr>
        <w:spacing w:after="0" w:line="240" w:lineRule="auto"/>
      </w:pPr>
      <w:r>
        <w:t>Trato amable.</w:t>
      </w:r>
    </w:p>
    <w:p w:rsidR="00494EFC" w:rsidRDefault="00494EFC" w:rsidP="00494EFC"/>
    <w:p w:rsidR="00494EFC" w:rsidRDefault="00494EFC" w:rsidP="00494EFC">
      <w:pPr>
        <w:spacing w:after="0" w:line="240" w:lineRule="auto"/>
      </w:pPr>
      <w:r>
        <w:t>Equipo a su cargo:</w:t>
      </w:r>
    </w:p>
    <w:p w:rsidR="00494EFC" w:rsidRDefault="00494EFC" w:rsidP="00494EFC">
      <w:pPr>
        <w:spacing w:after="0" w:line="240" w:lineRule="auto"/>
      </w:pPr>
      <w:r>
        <w:t>Mobiliario y equipo médico necesario para el desarrollo de su puesto.</w:t>
      </w:r>
    </w:p>
    <w:p w:rsidR="003D50E2" w:rsidRDefault="003D50E2"/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FC"/>
    <w:rsid w:val="001D4CEC"/>
    <w:rsid w:val="003D50E2"/>
    <w:rsid w:val="004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2018-04-14T21:00:00Z</dcterms:created>
  <dcterms:modified xsi:type="dcterms:W3CDTF">2018-04-14T21:23:00Z</dcterms:modified>
</cp:coreProperties>
</file>