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D2E" w:rsidRPr="00D72D2E" w:rsidRDefault="00D72D2E" w:rsidP="00D72D2E">
      <w:pPr>
        <w:rPr>
          <w:b/>
        </w:rPr>
      </w:pPr>
      <w:r w:rsidRPr="00D72D2E">
        <w:rPr>
          <w:b/>
        </w:rPr>
        <w:t>Citas y Archivo</w:t>
      </w:r>
    </w:p>
    <w:p w:rsidR="00D72D2E" w:rsidRDefault="00D72D2E" w:rsidP="00D72D2E">
      <w:pPr>
        <w:spacing w:after="0" w:line="240" w:lineRule="auto"/>
      </w:pPr>
    </w:p>
    <w:p w:rsidR="00D72D2E" w:rsidRDefault="00D72D2E" w:rsidP="00D72D2E">
      <w:pPr>
        <w:spacing w:after="0" w:line="240" w:lineRule="auto"/>
      </w:pPr>
      <w:r>
        <w:t xml:space="preserve"> Responsabilidad Directa: Atención inmediata y cordial a los pacientes que solicitan información y  programación de consulta con su médico familiar y médicos especialistas tanto internos como externos.</w:t>
      </w:r>
    </w:p>
    <w:p w:rsidR="00D72D2E" w:rsidRDefault="00D72D2E" w:rsidP="00D72D2E">
      <w:pPr>
        <w:spacing w:after="0" w:line="240" w:lineRule="auto"/>
      </w:pPr>
      <w:r>
        <w:t>V. PERFIL DEL PUESTO</w:t>
      </w:r>
    </w:p>
    <w:p w:rsidR="00D72D2E" w:rsidRDefault="00D72D2E" w:rsidP="00D72D2E">
      <w:pPr>
        <w:spacing w:after="0" w:line="240" w:lineRule="auto"/>
      </w:pPr>
      <w:r>
        <w:t>Sexo: Indistinto</w:t>
      </w:r>
    </w:p>
    <w:p w:rsidR="00D72D2E" w:rsidRDefault="00D72D2E" w:rsidP="00D72D2E">
      <w:pPr>
        <w:spacing w:after="0" w:line="240" w:lineRule="auto"/>
      </w:pPr>
      <w:r>
        <w:t>Edad: 22 a 45 años</w:t>
      </w:r>
    </w:p>
    <w:p w:rsidR="00D72D2E" w:rsidRDefault="00D72D2E" w:rsidP="00D72D2E">
      <w:pPr>
        <w:spacing w:after="0" w:line="240" w:lineRule="auto"/>
      </w:pPr>
      <w:r>
        <w:t>Estado Civil: Indistinto</w:t>
      </w:r>
    </w:p>
    <w:p w:rsidR="00D72D2E" w:rsidRDefault="00D72D2E" w:rsidP="00D72D2E">
      <w:pPr>
        <w:spacing w:after="0" w:line="240" w:lineRule="auto"/>
      </w:pPr>
      <w:r>
        <w:t>Escolaridad: Secundaria, comercio o carrera técnica profesional.</w:t>
      </w:r>
    </w:p>
    <w:p w:rsidR="00D72D2E" w:rsidRDefault="00D72D2E" w:rsidP="00D72D2E">
      <w:pPr>
        <w:spacing w:after="0" w:line="240" w:lineRule="auto"/>
      </w:pPr>
      <w:r>
        <w:t>Experiencia: Experiencia en Recepcionista de área médica y manejo de citas, archivo  y expedientes.</w:t>
      </w:r>
    </w:p>
    <w:p w:rsidR="00D72D2E" w:rsidRDefault="00D72D2E" w:rsidP="00D72D2E">
      <w:pPr>
        <w:spacing w:after="0" w:line="240" w:lineRule="auto"/>
      </w:pPr>
    </w:p>
    <w:p w:rsidR="00D72D2E" w:rsidRDefault="00D72D2E" w:rsidP="00D72D2E">
      <w:pPr>
        <w:spacing w:after="0" w:line="240" w:lineRule="auto"/>
      </w:pPr>
      <w:r>
        <w:t>Habilidades Profesionales y/o conocimientos complementarios:</w:t>
      </w:r>
    </w:p>
    <w:p w:rsidR="00D72D2E" w:rsidRDefault="00D72D2E" w:rsidP="00D72D2E">
      <w:pPr>
        <w:spacing w:after="0" w:line="240" w:lineRule="auto"/>
      </w:pPr>
      <w:r>
        <w:t>Dominio en el manejo paquetes computacionales. Conocimiento de terminología médica. Conocimiento de exámenes de laboratorio y de auxiliares de diagnóstico.</w:t>
      </w:r>
    </w:p>
    <w:p w:rsidR="00D72D2E" w:rsidRDefault="00D72D2E" w:rsidP="00D72D2E">
      <w:pPr>
        <w:spacing w:after="0" w:line="240" w:lineRule="auto"/>
      </w:pPr>
    </w:p>
    <w:p w:rsidR="00D72D2E" w:rsidRDefault="00D72D2E" w:rsidP="00D72D2E">
      <w:pPr>
        <w:spacing w:after="0" w:line="240" w:lineRule="auto"/>
      </w:pPr>
    </w:p>
    <w:p w:rsidR="00D72D2E" w:rsidRDefault="00D72D2E" w:rsidP="00D72D2E">
      <w:pPr>
        <w:spacing w:after="0" w:line="240" w:lineRule="auto"/>
      </w:pPr>
      <w:r>
        <w:t>Habilidades Personales:</w:t>
      </w:r>
    </w:p>
    <w:p w:rsidR="00D72D2E" w:rsidRDefault="00D72D2E" w:rsidP="00D72D2E">
      <w:pPr>
        <w:spacing w:after="0" w:line="240" w:lineRule="auto"/>
      </w:pPr>
      <w:r>
        <w:t>Amabilidad</w:t>
      </w:r>
    </w:p>
    <w:p w:rsidR="00D72D2E" w:rsidRDefault="00D72D2E" w:rsidP="00D72D2E">
      <w:pPr>
        <w:spacing w:after="0" w:line="240" w:lineRule="auto"/>
      </w:pPr>
      <w:r>
        <w:t>Cortesía en el trato del personal</w:t>
      </w:r>
    </w:p>
    <w:p w:rsidR="00D72D2E" w:rsidRDefault="00D72D2E" w:rsidP="00D72D2E">
      <w:pPr>
        <w:spacing w:after="0" w:line="240" w:lineRule="auto"/>
      </w:pPr>
      <w:r>
        <w:t>Disposición</w:t>
      </w:r>
    </w:p>
    <w:p w:rsidR="00D72D2E" w:rsidRDefault="00D72D2E" w:rsidP="00D72D2E">
      <w:pPr>
        <w:spacing w:after="0" w:line="240" w:lineRule="auto"/>
      </w:pPr>
      <w:r>
        <w:t>Tolerancia</w:t>
      </w:r>
    </w:p>
    <w:p w:rsidR="00D72D2E" w:rsidRDefault="00D72D2E" w:rsidP="00D72D2E">
      <w:pPr>
        <w:spacing w:after="0" w:line="240" w:lineRule="auto"/>
      </w:pPr>
      <w:r>
        <w:t>Sentido de organización</w:t>
      </w:r>
    </w:p>
    <w:p w:rsidR="00D72D2E" w:rsidRDefault="00D72D2E" w:rsidP="00D72D2E">
      <w:pPr>
        <w:spacing w:after="0" w:line="240" w:lineRule="auto"/>
      </w:pPr>
      <w:bookmarkStart w:id="0" w:name="_GoBack"/>
      <w:bookmarkEnd w:id="0"/>
    </w:p>
    <w:sectPr w:rsidR="00D72D2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D2E"/>
    <w:rsid w:val="00143135"/>
    <w:rsid w:val="003D50E2"/>
    <w:rsid w:val="00D72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123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</dc:creator>
  <cp:lastModifiedBy>RH</cp:lastModifiedBy>
  <cp:revision>2</cp:revision>
  <dcterms:created xsi:type="dcterms:W3CDTF">2018-04-14T19:55:00Z</dcterms:created>
  <dcterms:modified xsi:type="dcterms:W3CDTF">2018-04-14T21:18:00Z</dcterms:modified>
</cp:coreProperties>
</file>